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9BE363" w14:textId="5138C05D" w:rsidR="00F84576" w:rsidRPr="00F84576" w:rsidRDefault="00F84576" w:rsidP="005D42E1">
      <w:pPr>
        <w:pStyle w:val="berschrift2"/>
      </w:pPr>
      <w:r w:rsidRPr="00F84576">
        <w:t xml:space="preserve">Tagesordnung zur außerordentlichen Mitgliederversammlung des Sindao e.V. </w:t>
      </w:r>
    </w:p>
    <w:p w14:paraId="766F01A3" w14:textId="19D87AF2" w:rsidR="00F84576" w:rsidRPr="00F84576" w:rsidRDefault="005D42E1" w:rsidP="00F84576">
      <w:pPr>
        <w:rPr>
          <w:b/>
          <w:bCs/>
        </w:rPr>
      </w:pPr>
      <w:r>
        <w:rPr>
          <w:b/>
          <w:bCs/>
        </w:rPr>
        <w:t xml:space="preserve">Datum: </w:t>
      </w:r>
      <w:r>
        <w:rPr>
          <w:b/>
          <w:bCs/>
        </w:rPr>
        <w:tab/>
      </w:r>
      <w:r w:rsidR="00612541">
        <w:rPr>
          <w:b/>
          <w:bCs/>
        </w:rPr>
        <w:t>10</w:t>
      </w:r>
      <w:r w:rsidR="00F84576" w:rsidRPr="00F84576">
        <w:rPr>
          <w:b/>
          <w:bCs/>
        </w:rPr>
        <w:t>.</w:t>
      </w:r>
      <w:r w:rsidR="00612541">
        <w:rPr>
          <w:b/>
          <w:bCs/>
        </w:rPr>
        <w:t>04</w:t>
      </w:r>
      <w:r w:rsidR="00F84576" w:rsidRPr="00F84576">
        <w:rPr>
          <w:b/>
          <w:bCs/>
        </w:rPr>
        <w:t>.2026</w:t>
      </w:r>
    </w:p>
    <w:p w14:paraId="1B9EBEA8" w14:textId="50098FA5" w:rsidR="00F84576" w:rsidRDefault="00F84576" w:rsidP="00F84576">
      <w:r>
        <w:t xml:space="preserve">Zeit: </w:t>
      </w:r>
      <w:r w:rsidR="005D42E1">
        <w:tab/>
      </w:r>
      <w:r w:rsidR="005D42E1">
        <w:tab/>
      </w:r>
      <w:r w:rsidR="00612541">
        <w:t>15</w:t>
      </w:r>
      <w:r>
        <w:t xml:space="preserve">:00 bis voraussichtlich </w:t>
      </w:r>
      <w:r w:rsidR="00612541">
        <w:t>17</w:t>
      </w:r>
      <w:r>
        <w:t xml:space="preserve">:00 Uhr </w:t>
      </w:r>
    </w:p>
    <w:p w14:paraId="3404F0FF" w14:textId="1A24BB01" w:rsidR="00F84576" w:rsidRDefault="00F84576" w:rsidP="00F84576">
      <w:r>
        <w:t xml:space="preserve">Ort: </w:t>
      </w:r>
      <w:r w:rsidR="005D42E1">
        <w:tab/>
      </w:r>
      <w:r w:rsidR="005D42E1">
        <w:tab/>
      </w:r>
      <w:r w:rsidR="00731570">
        <w:t>Leipziger</w:t>
      </w:r>
      <w:r w:rsidR="00612541">
        <w:t xml:space="preserve"> Straße 224, Dresden 01127</w:t>
      </w:r>
      <w:r w:rsidR="005D42E1">
        <w:t>, Büso</w:t>
      </w:r>
    </w:p>
    <w:p w14:paraId="3C9E48CB" w14:textId="77777777" w:rsidR="00F84576" w:rsidRPr="00F84576" w:rsidRDefault="00F84576" w:rsidP="00F84576">
      <w:pPr>
        <w:rPr>
          <w:b/>
          <w:bCs/>
        </w:rPr>
      </w:pPr>
      <w:r w:rsidRPr="00F84576">
        <w:rPr>
          <w:b/>
          <w:bCs/>
        </w:rPr>
        <w:t xml:space="preserve">(I) Formalien          </w:t>
      </w:r>
    </w:p>
    <w:p w14:paraId="1F5B6BA4" w14:textId="77777777" w:rsidR="00F84576" w:rsidRDefault="00F84576" w:rsidP="00F84576">
      <w:pPr>
        <w:ind w:left="708"/>
      </w:pPr>
      <w:r>
        <w:t xml:space="preserve">1. Begrüßung durch den Vorstand </w:t>
      </w:r>
    </w:p>
    <w:p w14:paraId="113D2888" w14:textId="77777777" w:rsidR="00F84576" w:rsidRDefault="00F84576" w:rsidP="00F84576">
      <w:pPr>
        <w:ind w:left="708"/>
      </w:pPr>
      <w:r>
        <w:t xml:space="preserve">2. Feststellung der Beschlussfähigkeit </w:t>
      </w:r>
    </w:p>
    <w:p w14:paraId="7248947D" w14:textId="77777777" w:rsidR="00F84576" w:rsidRDefault="00F84576" w:rsidP="00F84576">
      <w:pPr>
        <w:ind w:left="708"/>
      </w:pPr>
      <w:r>
        <w:t xml:space="preserve">3. Beschluss über die Zulassung von Gästen </w:t>
      </w:r>
    </w:p>
    <w:p w14:paraId="65756A42" w14:textId="77777777" w:rsidR="00F84576" w:rsidRDefault="00F84576" w:rsidP="00F84576">
      <w:pPr>
        <w:ind w:left="708"/>
      </w:pPr>
      <w:r>
        <w:t xml:space="preserve">4. Wahl der Versammlungsleitung und Wahl der Protokollführung </w:t>
      </w:r>
    </w:p>
    <w:p w14:paraId="647A40B6" w14:textId="77777777" w:rsidR="00F84576" w:rsidRDefault="00F84576" w:rsidP="00F84576">
      <w:pPr>
        <w:ind w:left="708"/>
      </w:pPr>
      <w:r>
        <w:t xml:space="preserve">5. Entgegennahme von Anträgen zur Tagesordnung und Abstimmung über die Tagesordnung </w:t>
      </w:r>
    </w:p>
    <w:p w14:paraId="4111850C" w14:textId="77777777" w:rsidR="00F84576" w:rsidRDefault="00F84576" w:rsidP="00F84576">
      <w:pPr>
        <w:ind w:left="708"/>
      </w:pPr>
      <w:r>
        <w:t xml:space="preserve">6. Entgegennahme von Anträgen an die Mitgliederversammlung </w:t>
      </w:r>
    </w:p>
    <w:p w14:paraId="5829EBA9" w14:textId="77777777" w:rsidR="00F84576" w:rsidRPr="00F84576" w:rsidRDefault="00F84576" w:rsidP="00F84576">
      <w:pPr>
        <w:rPr>
          <w:b/>
          <w:bCs/>
        </w:rPr>
      </w:pPr>
      <w:r w:rsidRPr="00F84576">
        <w:rPr>
          <w:b/>
          <w:bCs/>
        </w:rPr>
        <w:t xml:space="preserve">(II) Rückblick Mitgliederversammlung      </w:t>
      </w:r>
    </w:p>
    <w:p w14:paraId="5B42851D" w14:textId="77777777" w:rsidR="00F84576" w:rsidRDefault="00F84576" w:rsidP="00F84576">
      <w:pPr>
        <w:ind w:left="708"/>
      </w:pPr>
      <w:r>
        <w:t xml:space="preserve">7. Protokollkontrolle der letzten Mitgliederversammlung </w:t>
      </w:r>
    </w:p>
    <w:p w14:paraId="716CCB41" w14:textId="77777777" w:rsidR="00F84576" w:rsidRPr="00F84576" w:rsidRDefault="00F84576" w:rsidP="00F84576">
      <w:pPr>
        <w:rPr>
          <w:b/>
          <w:bCs/>
        </w:rPr>
      </w:pPr>
      <w:r w:rsidRPr="00F84576">
        <w:rPr>
          <w:b/>
          <w:bCs/>
        </w:rPr>
        <w:t xml:space="preserve">(III) Rechenschaft        </w:t>
      </w:r>
    </w:p>
    <w:p w14:paraId="75BE7060" w14:textId="14B80238" w:rsidR="00F84576" w:rsidRDefault="00F84576" w:rsidP="00F84576">
      <w:pPr>
        <w:ind w:left="708"/>
      </w:pPr>
      <w:r>
        <w:t xml:space="preserve">8. Rechenschaftsbericht 2025 </w:t>
      </w:r>
    </w:p>
    <w:p w14:paraId="1DD41012" w14:textId="18A181ED" w:rsidR="00F84576" w:rsidRDefault="00F84576" w:rsidP="00F84576">
      <w:pPr>
        <w:ind w:left="1416"/>
      </w:pPr>
      <w:r>
        <w:t>8.1. Finanziell (wofür haben wir Geld ausgegeben/eingenommen)</w:t>
      </w:r>
    </w:p>
    <w:p w14:paraId="6B793BC8" w14:textId="7597202D" w:rsidR="00F84576" w:rsidRDefault="00F84576" w:rsidP="00F84576">
      <w:pPr>
        <w:ind w:left="1416"/>
      </w:pPr>
      <w:r>
        <w:t>8.2. Inhaltlich (welche Veranstaltungen haben wir durchgeführt?)</w:t>
      </w:r>
    </w:p>
    <w:p w14:paraId="24F75F2B" w14:textId="631DDBAD" w:rsidR="00F84576" w:rsidRDefault="00F84576" w:rsidP="00F84576">
      <w:pPr>
        <w:ind w:left="708"/>
      </w:pPr>
      <w:r>
        <w:t>9. Bericht der Kassenprüfer*innen zum Haushaltsjahr 2025</w:t>
      </w:r>
    </w:p>
    <w:p w14:paraId="55016929" w14:textId="4DE0952B" w:rsidR="00F84576" w:rsidRDefault="00F84576" w:rsidP="00F84576">
      <w:pPr>
        <w:ind w:left="708"/>
      </w:pPr>
      <w:r>
        <w:t>10. Entlastung des Vorstandes und der Kassenprüfer*innen 2025</w:t>
      </w:r>
    </w:p>
    <w:p w14:paraId="322C3545" w14:textId="4E83A504" w:rsidR="00F84576" w:rsidRPr="00F84576" w:rsidRDefault="00F84576" w:rsidP="00F84576">
      <w:pPr>
        <w:rPr>
          <w:b/>
          <w:bCs/>
        </w:rPr>
      </w:pPr>
      <w:r w:rsidRPr="00F84576">
        <w:rPr>
          <w:b/>
          <w:bCs/>
        </w:rPr>
        <w:t xml:space="preserve">(IV) Wahlen         </w:t>
      </w:r>
    </w:p>
    <w:p w14:paraId="650456B4" w14:textId="421CA595" w:rsidR="00F84576" w:rsidRDefault="00F84576" w:rsidP="00F84576">
      <w:pPr>
        <w:ind w:left="708"/>
      </w:pPr>
      <w:r>
        <w:t>11. Wahl des Vorstands 202</w:t>
      </w:r>
      <w:r w:rsidR="00612541">
        <w:t>6</w:t>
      </w:r>
      <w:r>
        <w:t xml:space="preserve"> </w:t>
      </w:r>
    </w:p>
    <w:p w14:paraId="727F31E5" w14:textId="68422A52" w:rsidR="00F84576" w:rsidRDefault="00F84576" w:rsidP="00F84576">
      <w:pPr>
        <w:ind w:left="708"/>
      </w:pPr>
      <w:r>
        <w:t>12. Wahl der zwei Kassenprüfer*</w:t>
      </w:r>
      <w:proofErr w:type="gramStart"/>
      <w:r>
        <w:t>innen  für</w:t>
      </w:r>
      <w:proofErr w:type="gramEnd"/>
      <w:r>
        <w:t xml:space="preserve"> 202</w:t>
      </w:r>
      <w:r w:rsidR="00731570">
        <w:t>6</w:t>
      </w:r>
      <w:r>
        <w:t xml:space="preserve"> </w:t>
      </w:r>
    </w:p>
    <w:p w14:paraId="14AA1DB9" w14:textId="77777777" w:rsidR="00F84576" w:rsidRPr="00F84576" w:rsidRDefault="00F84576" w:rsidP="00F84576">
      <w:pPr>
        <w:rPr>
          <w:b/>
          <w:bCs/>
        </w:rPr>
      </w:pPr>
      <w:r w:rsidRPr="00F84576">
        <w:rPr>
          <w:b/>
          <w:bCs/>
        </w:rPr>
        <w:t xml:space="preserve">(V) Weiteres und Abschluss       </w:t>
      </w:r>
    </w:p>
    <w:p w14:paraId="5D42FBAD" w14:textId="57562DE4" w:rsidR="00F84576" w:rsidRDefault="00F84576" w:rsidP="00F84576">
      <w:pPr>
        <w:ind w:left="708"/>
      </w:pPr>
      <w:r>
        <w:t xml:space="preserve">13. Information und Austausch zur aktuellen Fördersituation </w:t>
      </w:r>
    </w:p>
    <w:p w14:paraId="6DBE01E6" w14:textId="77777777" w:rsidR="00F84576" w:rsidRPr="00F84576" w:rsidRDefault="00F84576" w:rsidP="00F84576">
      <w:pPr>
        <w:rPr>
          <w:b/>
          <w:bCs/>
        </w:rPr>
      </w:pPr>
      <w:r w:rsidRPr="00F84576">
        <w:rPr>
          <w:b/>
          <w:bCs/>
        </w:rPr>
        <w:t xml:space="preserve">(VI) Weiteres und Abschluss       </w:t>
      </w:r>
    </w:p>
    <w:p w14:paraId="2D5BBD88" w14:textId="3BDCF176" w:rsidR="00F84576" w:rsidRDefault="00F84576" w:rsidP="00F84576">
      <w:pPr>
        <w:ind w:left="708"/>
      </w:pPr>
      <w:r>
        <w:t xml:space="preserve">14. Diskussion über Anträge aus Punkt 6 der Tagesordnung </w:t>
      </w:r>
    </w:p>
    <w:p w14:paraId="0A2A72FB" w14:textId="6A14FB17" w:rsidR="00E7355E" w:rsidRDefault="00F84576" w:rsidP="00F84576">
      <w:pPr>
        <w:ind w:left="708"/>
      </w:pPr>
      <w:r>
        <w:t>15. Sonstiges</w:t>
      </w:r>
    </w:p>
    <w:sectPr w:rsidR="00E7355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576"/>
    <w:rsid w:val="002513E4"/>
    <w:rsid w:val="00312A02"/>
    <w:rsid w:val="00446633"/>
    <w:rsid w:val="005D42E1"/>
    <w:rsid w:val="00612541"/>
    <w:rsid w:val="00731570"/>
    <w:rsid w:val="00A43163"/>
    <w:rsid w:val="00B27EC8"/>
    <w:rsid w:val="00E7355E"/>
    <w:rsid w:val="00F84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81990"/>
  <w15:chartTrackingRefBased/>
  <w15:docId w15:val="{00EA8665-F891-4CE1-9D98-AF757DAC0B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F845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845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845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845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845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845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845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845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845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845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845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845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84576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84576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84576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84576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84576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8457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F845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845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845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845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F845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84576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F84576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F84576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845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84576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8457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1024</Characters>
  <Application>Microsoft Office Word</Application>
  <DocSecurity>0</DocSecurity>
  <Lines>29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Liebeck</dc:creator>
  <cp:keywords/>
  <dc:description/>
  <cp:lastModifiedBy>Bärbel Reinecke</cp:lastModifiedBy>
  <cp:revision>3</cp:revision>
  <cp:lastPrinted>2026-03-11T09:51:00Z</cp:lastPrinted>
  <dcterms:created xsi:type="dcterms:W3CDTF">2026-03-11T09:48:00Z</dcterms:created>
  <dcterms:modified xsi:type="dcterms:W3CDTF">2026-03-11T09:52:00Z</dcterms:modified>
</cp:coreProperties>
</file>